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BCC" w:rsidRPr="001D6A5B" w:rsidRDefault="006612D8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9005EB">
        <w:rPr>
          <w:rFonts w:ascii="Arial" w:hAnsi="Arial" w:cs="Arial"/>
          <w:sz w:val="20"/>
          <w:szCs w:val="20"/>
          <w:u w:val="single"/>
        </w:rPr>
        <w:t xml:space="preserve"> </w:t>
      </w:r>
      <w:r w:rsidR="004A4308">
        <w:rPr>
          <w:rFonts w:ascii="Arial" w:hAnsi="Arial" w:cs="Arial"/>
          <w:sz w:val="20"/>
          <w:szCs w:val="20"/>
          <w:u w:val="single"/>
        </w:rPr>
        <w:t>1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9005EB">
        <w:rPr>
          <w:rFonts w:ascii="Arial" w:hAnsi="Arial" w:cs="Arial"/>
          <w:sz w:val="20"/>
          <w:szCs w:val="20"/>
          <w:u w:val="single"/>
        </w:rPr>
        <w:t>Čestné prohlášení včetně krycího listu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6612D8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6612D8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6612D8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6612D8">
        <w:rPr>
          <w:rFonts w:ascii="Arial" w:hAnsi="Arial" w:cs="Arial"/>
          <w:sz w:val="20"/>
          <w:szCs w:val="20"/>
        </w:rPr>
        <w:t xml:space="preserve">tato právnická osoba a </w:t>
      </w:r>
      <w:r w:rsidR="006612D8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6612D8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6612D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6612D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6612D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B17289" w:rsidRPr="009005EB" w:rsidRDefault="006612D8" w:rsidP="009005EB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9005EB" w:rsidRDefault="009005EB" w:rsidP="009005EB">
      <w:pPr>
        <w:tabs>
          <w:tab w:val="left" w:pos="3795"/>
        </w:tabs>
        <w:rPr>
          <w:rFonts w:ascii="Arial" w:hAnsi="Arial" w:cs="Arial"/>
        </w:rPr>
      </w:pPr>
    </w:p>
    <w:p w:rsidR="009005EB" w:rsidRPr="002F447F" w:rsidRDefault="009005EB" w:rsidP="009005EB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9005EB" w:rsidRDefault="009005EB" w:rsidP="009005EB">
      <w:pPr>
        <w:jc w:val="center"/>
        <w:rPr>
          <w:rFonts w:ascii="Arial" w:hAnsi="Arial" w:cs="Arial"/>
        </w:rPr>
      </w:pPr>
    </w:p>
    <w:p w:rsidR="009005EB" w:rsidRPr="006159EC" w:rsidRDefault="009005EB" w:rsidP="009005EB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>
        <w:rPr>
          <w:rFonts w:ascii="Arial" w:hAnsi="Arial" w:cs="Arial"/>
          <w:b/>
        </w:rPr>
        <w:t xml:space="preserve">č. j. MR45_2024 – Osvětlení a elektromateriál pro </w:t>
      </w:r>
      <w:proofErr w:type="spellStart"/>
      <w:r w:rsidRPr="00F4094A">
        <w:rPr>
          <w:rFonts w:ascii="Arial" w:hAnsi="Arial" w:cs="Arial"/>
          <w:b/>
        </w:rPr>
        <w:t>ČRo</w:t>
      </w:r>
      <w:proofErr w:type="spellEnd"/>
      <w:r w:rsidRPr="00F4094A">
        <w:rPr>
          <w:rFonts w:ascii="Arial" w:hAnsi="Arial" w:cs="Arial"/>
          <w:b/>
        </w:rPr>
        <w:t xml:space="preserve"> České Budějovice</w:t>
      </w:r>
    </w:p>
    <w:p w:rsidR="009005EB" w:rsidRPr="00F002A0" w:rsidRDefault="009005EB" w:rsidP="009005EB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9005EB" w:rsidTr="00E2435D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9005EB" w:rsidTr="00E2435D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9005EB" w:rsidRPr="00F002A0" w:rsidRDefault="009005EB" w:rsidP="00E2435D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</w:rPr>
            </w:pPr>
          </w:p>
        </w:tc>
      </w:tr>
      <w:tr w:rsidR="009005EB" w:rsidTr="00E2435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9005EB" w:rsidRPr="00F002A0" w:rsidRDefault="009005EB" w:rsidP="00E2435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9005EB" w:rsidRPr="00F002A0" w:rsidRDefault="009005EB" w:rsidP="00E2435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proofErr w:type="gramStart"/>
            <w:r w:rsidRPr="00F002A0">
              <w:rPr>
                <w:rFonts w:ascii="Arial" w:hAnsi="Arial" w:cs="Arial"/>
                <w:sz w:val="18"/>
                <w:szCs w:val="18"/>
              </w:rPr>
              <w:t>podnikání</w:t>
            </w:r>
            <w:proofErr w:type="gramEnd"/>
            <w:r w:rsidRPr="00F002A0">
              <w:rPr>
                <w:rFonts w:ascii="Arial" w:hAnsi="Arial" w:cs="Arial"/>
                <w:sz w:val="18"/>
                <w:szCs w:val="18"/>
              </w:rPr>
              <w:t xml:space="preserve"> popř. místo trvalého pobytu</w:t>
            </w:r>
          </w:p>
          <w:p w:rsidR="009005EB" w:rsidRPr="00F002A0" w:rsidRDefault="009005EB" w:rsidP="00E2435D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</w:rPr>
            </w:pPr>
          </w:p>
        </w:tc>
      </w:tr>
      <w:tr w:rsidR="009005EB" w:rsidTr="00E2435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</w:rPr>
            </w:pPr>
          </w:p>
        </w:tc>
      </w:tr>
      <w:tr w:rsidR="009005EB" w:rsidTr="00E2435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</w:rPr>
            </w:pPr>
          </w:p>
        </w:tc>
      </w:tr>
      <w:tr w:rsidR="009005EB" w:rsidTr="00E2435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</w:rPr>
            </w:pPr>
          </w:p>
        </w:tc>
      </w:tr>
      <w:tr w:rsidR="009005EB" w:rsidTr="00E2435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</w:rPr>
            </w:pPr>
          </w:p>
        </w:tc>
      </w:tr>
      <w:tr w:rsidR="009005EB" w:rsidTr="00E2435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</w:rPr>
            </w:pPr>
          </w:p>
        </w:tc>
      </w:tr>
      <w:tr w:rsidR="009005EB" w:rsidTr="00E2435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</w:rPr>
            </w:pPr>
          </w:p>
        </w:tc>
      </w:tr>
      <w:tr w:rsidR="009005EB" w:rsidTr="00E2435D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</w:rPr>
            </w:pPr>
          </w:p>
        </w:tc>
      </w:tr>
      <w:tr w:rsidR="009005EB" w:rsidTr="00E2435D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05EB" w:rsidRDefault="009005EB" w:rsidP="00E2435D">
            <w:pPr>
              <w:rPr>
                <w:rFonts w:ascii="Arial" w:hAnsi="Arial" w:cs="Arial"/>
                <w:sz w:val="18"/>
                <w:szCs w:val="18"/>
              </w:rPr>
            </w:pPr>
          </w:p>
          <w:p w:rsidR="009005EB" w:rsidRDefault="009005EB" w:rsidP="00E243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případě právnické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osoby)*</w:t>
            </w:r>
            <w:proofErr w:type="gramEnd"/>
          </w:p>
          <w:p w:rsidR="009005EB" w:rsidRPr="00F002A0" w:rsidRDefault="009005EB" w:rsidP="00E243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</w:rPr>
            </w:pPr>
          </w:p>
        </w:tc>
      </w:tr>
      <w:tr w:rsidR="009005EB" w:rsidTr="00E2435D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poddodavateli – </w:t>
            </w:r>
            <w:proofErr w:type="gramStart"/>
            <w:r w:rsidRPr="00F002A0">
              <w:rPr>
                <w:rFonts w:ascii="Arial" w:hAnsi="Arial" w:cs="Arial"/>
                <w:b/>
                <w:sz w:val="20"/>
                <w:szCs w:val="20"/>
              </w:rPr>
              <w:t>1)*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9005EB" w:rsidTr="00E2435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9005EB" w:rsidRPr="00F002A0" w:rsidRDefault="009005EB" w:rsidP="00E2435D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</w:rPr>
            </w:pPr>
          </w:p>
        </w:tc>
      </w:tr>
      <w:tr w:rsidR="009005EB" w:rsidTr="00E2435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9005EB" w:rsidRPr="00F002A0" w:rsidRDefault="009005EB" w:rsidP="00E2435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9005EB" w:rsidRPr="00F002A0" w:rsidRDefault="009005EB" w:rsidP="00E2435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proofErr w:type="gramStart"/>
            <w:r w:rsidRPr="00F002A0">
              <w:rPr>
                <w:rFonts w:ascii="Arial" w:hAnsi="Arial" w:cs="Arial"/>
                <w:sz w:val="18"/>
                <w:szCs w:val="18"/>
              </w:rPr>
              <w:t>podnikání</w:t>
            </w:r>
            <w:proofErr w:type="gramEnd"/>
            <w:r w:rsidRPr="00F002A0">
              <w:rPr>
                <w:rFonts w:ascii="Arial" w:hAnsi="Arial" w:cs="Arial"/>
                <w:sz w:val="18"/>
                <w:szCs w:val="18"/>
              </w:rPr>
              <w:t xml:space="preserve"> popř. místo trvalého pobytu</w:t>
            </w:r>
          </w:p>
          <w:p w:rsidR="009005EB" w:rsidRPr="00F002A0" w:rsidRDefault="009005EB" w:rsidP="00E2435D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</w:rPr>
            </w:pPr>
          </w:p>
        </w:tc>
      </w:tr>
      <w:tr w:rsidR="009005EB" w:rsidTr="00E2435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</w:rPr>
            </w:pPr>
          </w:p>
        </w:tc>
      </w:tr>
      <w:tr w:rsidR="009005EB" w:rsidTr="00E2435D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05EB" w:rsidRPr="00F002A0" w:rsidRDefault="009005EB" w:rsidP="00E2435D">
            <w:pPr>
              <w:rPr>
                <w:rFonts w:ascii="Arial" w:hAnsi="Arial" w:cs="Arial"/>
              </w:rPr>
            </w:pPr>
          </w:p>
        </w:tc>
      </w:tr>
    </w:tbl>
    <w:p w:rsidR="009005EB" w:rsidRDefault="009005EB" w:rsidP="009005EB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9005EB" w:rsidRDefault="009005EB" w:rsidP="009005E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:rsidR="009005EB" w:rsidRPr="00FD2E3F" w:rsidRDefault="009005EB" w:rsidP="009005EB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9005EB" w:rsidRPr="00FD2E3F" w:rsidRDefault="009005EB" w:rsidP="009005EB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9005EB" w:rsidRPr="00FD2E3F" w:rsidRDefault="009005EB" w:rsidP="009005EB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9005EB" w:rsidRPr="00FD2E3F" w:rsidRDefault="009005EB" w:rsidP="009005EB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9005EB" w:rsidRPr="00F002A0" w:rsidRDefault="009005EB" w:rsidP="009005EB">
      <w:pPr>
        <w:rPr>
          <w:rFonts w:ascii="Arial" w:hAnsi="Arial" w:cs="Arial"/>
          <w:i/>
          <w:sz w:val="18"/>
          <w:szCs w:val="18"/>
        </w:rPr>
      </w:pPr>
    </w:p>
    <w:p w:rsidR="009005EB" w:rsidRPr="00F002A0" w:rsidRDefault="009005EB" w:rsidP="009005E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6612D8" w:rsidRPr="001D6A5B">
        <w:rPr>
          <w:rFonts w:ascii="Arial" w:hAnsi="Arial" w:cs="Arial"/>
          <w:i/>
          <w:sz w:val="20"/>
          <w:szCs w:val="20"/>
        </w:rPr>
        <w:tab/>
      </w:r>
      <w:r w:rsidR="006612D8" w:rsidRPr="001D6A5B">
        <w:rPr>
          <w:rFonts w:ascii="Arial" w:hAnsi="Arial" w:cs="Arial"/>
          <w:i/>
          <w:sz w:val="20"/>
          <w:szCs w:val="20"/>
        </w:rPr>
        <w:tab/>
      </w:r>
      <w:r w:rsidR="006612D8" w:rsidRPr="001D6A5B">
        <w:rPr>
          <w:rFonts w:ascii="Arial" w:hAnsi="Arial" w:cs="Arial"/>
          <w:i/>
          <w:sz w:val="20"/>
          <w:szCs w:val="20"/>
        </w:rPr>
        <w:tab/>
      </w:r>
      <w:r w:rsidR="006612D8" w:rsidRPr="001D6A5B">
        <w:rPr>
          <w:rFonts w:ascii="Arial" w:hAnsi="Arial" w:cs="Arial"/>
          <w:i/>
          <w:sz w:val="20"/>
          <w:szCs w:val="20"/>
        </w:rPr>
        <w:tab/>
      </w:r>
      <w:r w:rsidR="006612D8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753" w:rsidRDefault="000E0753">
      <w:r>
        <w:separator/>
      </w:r>
    </w:p>
  </w:endnote>
  <w:endnote w:type="continuationSeparator" w:id="0">
    <w:p w:rsidR="000E0753" w:rsidRDefault="000E0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0E0753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6612D8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753" w:rsidRDefault="000E0753">
      <w:r>
        <w:separator/>
      </w:r>
    </w:p>
  </w:footnote>
  <w:footnote w:type="continuationSeparator" w:id="0">
    <w:p w:rsidR="000E0753" w:rsidRDefault="000E0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0E075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0E075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0E075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03B82C2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6404535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D75ED39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C7BE3B1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856F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9750433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B968745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B66E095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D4E875E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50B2106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6A6349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1F6491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D1262D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8AA36D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B642B2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CBAEF9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CA2F7A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9D0C57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753269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F0A9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C246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8224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2C92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E23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9A11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44A1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4600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608EB"/>
    <w:multiLevelType w:val="hybridMultilevel"/>
    <w:tmpl w:val="7C94C48C"/>
    <w:lvl w:ilvl="0" w:tplc="84B80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1A30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3E52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4096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C4F7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0A55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2ED8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A0BF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A657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CDA012BE">
      <w:start w:val="1"/>
      <w:numFmt w:val="lowerLetter"/>
      <w:lvlText w:val="%1)"/>
      <w:lvlJc w:val="left"/>
      <w:pPr>
        <w:ind w:left="644" w:hanging="360"/>
      </w:pPr>
    </w:lvl>
    <w:lvl w:ilvl="1" w:tplc="80D4E14C" w:tentative="1">
      <w:start w:val="1"/>
      <w:numFmt w:val="lowerLetter"/>
      <w:lvlText w:val="%2."/>
      <w:lvlJc w:val="left"/>
      <w:pPr>
        <w:ind w:left="1364" w:hanging="360"/>
      </w:pPr>
    </w:lvl>
    <w:lvl w:ilvl="2" w:tplc="E6DE7828" w:tentative="1">
      <w:start w:val="1"/>
      <w:numFmt w:val="lowerRoman"/>
      <w:lvlText w:val="%3."/>
      <w:lvlJc w:val="right"/>
      <w:pPr>
        <w:ind w:left="2084" w:hanging="180"/>
      </w:pPr>
    </w:lvl>
    <w:lvl w:ilvl="3" w:tplc="F62A2AF8" w:tentative="1">
      <w:start w:val="1"/>
      <w:numFmt w:val="decimal"/>
      <w:lvlText w:val="%4."/>
      <w:lvlJc w:val="left"/>
      <w:pPr>
        <w:ind w:left="2804" w:hanging="360"/>
      </w:pPr>
    </w:lvl>
    <w:lvl w:ilvl="4" w:tplc="F0801E3E" w:tentative="1">
      <w:start w:val="1"/>
      <w:numFmt w:val="lowerLetter"/>
      <w:lvlText w:val="%5."/>
      <w:lvlJc w:val="left"/>
      <w:pPr>
        <w:ind w:left="3524" w:hanging="360"/>
      </w:pPr>
    </w:lvl>
    <w:lvl w:ilvl="5" w:tplc="A9048D80" w:tentative="1">
      <w:start w:val="1"/>
      <w:numFmt w:val="lowerRoman"/>
      <w:lvlText w:val="%6."/>
      <w:lvlJc w:val="right"/>
      <w:pPr>
        <w:ind w:left="4244" w:hanging="180"/>
      </w:pPr>
    </w:lvl>
    <w:lvl w:ilvl="6" w:tplc="CBEA652E" w:tentative="1">
      <w:start w:val="1"/>
      <w:numFmt w:val="decimal"/>
      <w:lvlText w:val="%7."/>
      <w:lvlJc w:val="left"/>
      <w:pPr>
        <w:ind w:left="4964" w:hanging="360"/>
      </w:pPr>
    </w:lvl>
    <w:lvl w:ilvl="7" w:tplc="1A5CC4AA" w:tentative="1">
      <w:start w:val="1"/>
      <w:numFmt w:val="lowerLetter"/>
      <w:lvlText w:val="%8."/>
      <w:lvlJc w:val="left"/>
      <w:pPr>
        <w:ind w:left="5684" w:hanging="360"/>
      </w:pPr>
    </w:lvl>
    <w:lvl w:ilvl="8" w:tplc="5D8050D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7924D0A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5150CE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88FA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5EB1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709D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28BD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CED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F60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1C2D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34C03C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B649F28" w:tentative="1">
      <w:start w:val="1"/>
      <w:numFmt w:val="lowerLetter"/>
      <w:lvlText w:val="%2."/>
      <w:lvlJc w:val="left"/>
      <w:pPr>
        <w:ind w:left="1440" w:hanging="360"/>
      </w:pPr>
    </w:lvl>
    <w:lvl w:ilvl="2" w:tplc="4FD889BE" w:tentative="1">
      <w:start w:val="1"/>
      <w:numFmt w:val="lowerRoman"/>
      <w:lvlText w:val="%3."/>
      <w:lvlJc w:val="right"/>
      <w:pPr>
        <w:ind w:left="2160" w:hanging="180"/>
      </w:pPr>
    </w:lvl>
    <w:lvl w:ilvl="3" w:tplc="E9F62DF8" w:tentative="1">
      <w:start w:val="1"/>
      <w:numFmt w:val="decimal"/>
      <w:lvlText w:val="%4."/>
      <w:lvlJc w:val="left"/>
      <w:pPr>
        <w:ind w:left="2880" w:hanging="360"/>
      </w:pPr>
    </w:lvl>
    <w:lvl w:ilvl="4" w:tplc="11FAE526" w:tentative="1">
      <w:start w:val="1"/>
      <w:numFmt w:val="lowerLetter"/>
      <w:lvlText w:val="%5."/>
      <w:lvlJc w:val="left"/>
      <w:pPr>
        <w:ind w:left="3600" w:hanging="360"/>
      </w:pPr>
    </w:lvl>
    <w:lvl w:ilvl="5" w:tplc="7116DBB8" w:tentative="1">
      <w:start w:val="1"/>
      <w:numFmt w:val="lowerRoman"/>
      <w:lvlText w:val="%6."/>
      <w:lvlJc w:val="right"/>
      <w:pPr>
        <w:ind w:left="4320" w:hanging="180"/>
      </w:pPr>
    </w:lvl>
    <w:lvl w:ilvl="6" w:tplc="BDFE3C7C" w:tentative="1">
      <w:start w:val="1"/>
      <w:numFmt w:val="decimal"/>
      <w:lvlText w:val="%7."/>
      <w:lvlJc w:val="left"/>
      <w:pPr>
        <w:ind w:left="5040" w:hanging="360"/>
      </w:pPr>
    </w:lvl>
    <w:lvl w:ilvl="7" w:tplc="D4B265B0" w:tentative="1">
      <w:start w:val="1"/>
      <w:numFmt w:val="lowerLetter"/>
      <w:lvlText w:val="%8."/>
      <w:lvlJc w:val="left"/>
      <w:pPr>
        <w:ind w:left="5760" w:hanging="360"/>
      </w:pPr>
    </w:lvl>
    <w:lvl w:ilvl="8" w:tplc="931AD9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59CAF00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F2068F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4483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3092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F6FB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94B8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A48C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F0F5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825B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DB5E4B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8CDA2E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458ED8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247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2A59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EA89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2439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C833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6217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0420D65"/>
    <w:multiLevelType w:val="hybridMultilevel"/>
    <w:tmpl w:val="8E9C841C"/>
    <w:lvl w:ilvl="0" w:tplc="472E0D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FAE8B1A" w:tentative="1">
      <w:start w:val="1"/>
      <w:numFmt w:val="lowerLetter"/>
      <w:lvlText w:val="%2."/>
      <w:lvlJc w:val="left"/>
      <w:pPr>
        <w:ind w:left="1440" w:hanging="360"/>
      </w:pPr>
    </w:lvl>
    <w:lvl w:ilvl="2" w:tplc="0AACDC2A" w:tentative="1">
      <w:start w:val="1"/>
      <w:numFmt w:val="lowerRoman"/>
      <w:lvlText w:val="%3."/>
      <w:lvlJc w:val="right"/>
      <w:pPr>
        <w:ind w:left="2160" w:hanging="180"/>
      </w:pPr>
    </w:lvl>
    <w:lvl w:ilvl="3" w:tplc="CCB26258" w:tentative="1">
      <w:start w:val="1"/>
      <w:numFmt w:val="decimal"/>
      <w:lvlText w:val="%4."/>
      <w:lvlJc w:val="left"/>
      <w:pPr>
        <w:ind w:left="2880" w:hanging="360"/>
      </w:pPr>
    </w:lvl>
    <w:lvl w:ilvl="4" w:tplc="63F883A2" w:tentative="1">
      <w:start w:val="1"/>
      <w:numFmt w:val="lowerLetter"/>
      <w:lvlText w:val="%5."/>
      <w:lvlJc w:val="left"/>
      <w:pPr>
        <w:ind w:left="3600" w:hanging="360"/>
      </w:pPr>
    </w:lvl>
    <w:lvl w:ilvl="5" w:tplc="4896FC72" w:tentative="1">
      <w:start w:val="1"/>
      <w:numFmt w:val="lowerRoman"/>
      <w:lvlText w:val="%6."/>
      <w:lvlJc w:val="right"/>
      <w:pPr>
        <w:ind w:left="4320" w:hanging="180"/>
      </w:pPr>
    </w:lvl>
    <w:lvl w:ilvl="6" w:tplc="69568A4A" w:tentative="1">
      <w:start w:val="1"/>
      <w:numFmt w:val="decimal"/>
      <w:lvlText w:val="%7."/>
      <w:lvlJc w:val="left"/>
      <w:pPr>
        <w:ind w:left="5040" w:hanging="360"/>
      </w:pPr>
    </w:lvl>
    <w:lvl w:ilvl="7" w:tplc="C196357A" w:tentative="1">
      <w:start w:val="1"/>
      <w:numFmt w:val="lowerLetter"/>
      <w:lvlText w:val="%8."/>
      <w:lvlJc w:val="left"/>
      <w:pPr>
        <w:ind w:left="5760" w:hanging="360"/>
      </w:pPr>
    </w:lvl>
    <w:lvl w:ilvl="8" w:tplc="087E0C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920B9"/>
    <w:multiLevelType w:val="hybridMultilevel"/>
    <w:tmpl w:val="16F87D7E"/>
    <w:lvl w:ilvl="0" w:tplc="575E0E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2C50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D80A4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006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34B5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5478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C0CB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F891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EE2D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E07468"/>
    <w:multiLevelType w:val="hybridMultilevel"/>
    <w:tmpl w:val="F216EE0A"/>
    <w:lvl w:ilvl="0" w:tplc="250246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E85A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28CB2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8F83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A08C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B8F0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7603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5458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86E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D30"/>
    <w:multiLevelType w:val="hybridMultilevel"/>
    <w:tmpl w:val="0FC680EE"/>
    <w:lvl w:ilvl="0" w:tplc="674C3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D26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941C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E2E6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658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C5C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6A4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44DB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BA3C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1"/>
  </w:num>
  <w:num w:numId="12">
    <w:abstractNumId w:val="7"/>
  </w:num>
  <w:num w:numId="13">
    <w:abstractNumId w:val="14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753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08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2D8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05EB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06BD21F"/>
  <w15:docId w15:val="{74C5D38D-FE46-47A6-8A8E-DBC6B24A2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2</Pages>
  <Words>640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Stantić Kateřina</cp:lastModifiedBy>
  <cp:revision>6</cp:revision>
  <cp:lastPrinted>2014-10-07T12:22:00Z</cp:lastPrinted>
  <dcterms:created xsi:type="dcterms:W3CDTF">2016-10-21T12:51:00Z</dcterms:created>
  <dcterms:modified xsi:type="dcterms:W3CDTF">2024-09-03T13:51:00Z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